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27" w:rsidRDefault="00DE4F27" w:rsidP="00DE4F27">
      <w:pPr>
        <w:jc w:val="center"/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 xml:space="preserve">בס"ד     </w:t>
      </w:r>
      <w:r>
        <w:rPr>
          <w:rFonts w:cs="David"/>
          <w:rtl/>
        </w:rPr>
        <w:t>משרד החינוך</w:t>
      </w:r>
      <w:r>
        <w:rPr>
          <w:rFonts w:cs="David" w:hint="cs"/>
          <w:rtl/>
        </w:rPr>
        <w:t xml:space="preserve"> - </w:t>
      </w:r>
      <w:r>
        <w:rPr>
          <w:rFonts w:cs="David"/>
          <w:rtl/>
        </w:rPr>
        <w:t>מינהל  החינוך הדתי</w:t>
      </w:r>
      <w:r>
        <w:rPr>
          <w:rFonts w:cs="David" w:hint="cs"/>
          <w:rtl/>
        </w:rPr>
        <w:t xml:space="preserve"> - </w:t>
      </w:r>
      <w:r>
        <w:rPr>
          <w:rFonts w:cs="David"/>
          <w:rtl/>
        </w:rPr>
        <w:t>הפיקוח על הוראת הספרות</w:t>
      </w:r>
    </w:p>
    <w:p w:rsidR="00DE4F27" w:rsidRPr="00A829BF" w:rsidRDefault="00DE4F27" w:rsidP="00DE4F27">
      <w:pPr>
        <w:jc w:val="center"/>
        <w:rPr>
          <w:rFonts w:cs="David"/>
          <w:sz w:val="24"/>
          <w:szCs w:val="24"/>
          <w:highlight w:val="lightGray"/>
          <w:rtl/>
        </w:rPr>
      </w:pPr>
      <w:r w:rsidRPr="00A829BF">
        <w:rPr>
          <w:rFonts w:cs="David"/>
          <w:b/>
          <w:bCs/>
          <w:sz w:val="24"/>
          <w:szCs w:val="24"/>
          <w:highlight w:val="lightGray"/>
          <w:u w:val="single"/>
          <w:rtl/>
        </w:rPr>
        <w:t>רשימת יצירות ליחידת החובה בספרות לשנת תשע"</w:t>
      </w:r>
      <w:r>
        <w:rPr>
          <w:rFonts w:cs="David" w:hint="cs"/>
          <w:b/>
          <w:bCs/>
          <w:sz w:val="24"/>
          <w:szCs w:val="24"/>
          <w:highlight w:val="lightGray"/>
          <w:u w:val="single"/>
          <w:rtl/>
        </w:rPr>
        <w:t>ט</w:t>
      </w:r>
      <w:r w:rsidRPr="00A829BF">
        <w:rPr>
          <w:rFonts w:cs="David"/>
          <w:sz w:val="24"/>
          <w:szCs w:val="24"/>
          <w:highlight w:val="lightGray"/>
          <w:rtl/>
        </w:rPr>
        <w:t xml:space="preserve"> (</w:t>
      </w:r>
      <w:r w:rsidRPr="00A829BF">
        <w:rPr>
          <w:rFonts w:cs="David"/>
          <w:b/>
          <w:bCs/>
          <w:sz w:val="24"/>
          <w:szCs w:val="24"/>
          <w:highlight w:val="lightGray"/>
          <w:rtl/>
        </w:rPr>
        <w:t>שאלון   9181</w:t>
      </w:r>
      <w:r w:rsidRPr="00A829BF">
        <w:rPr>
          <w:rFonts w:cs="David"/>
          <w:sz w:val="24"/>
          <w:szCs w:val="24"/>
          <w:highlight w:val="lightGray"/>
          <w:rtl/>
        </w:rPr>
        <w:t xml:space="preserve"> )</w:t>
      </w:r>
    </w:p>
    <w:p w:rsidR="00DE4F27" w:rsidRDefault="00DE4F27" w:rsidP="00DE4F27">
      <w:p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               </w:t>
      </w:r>
      <w:r w:rsidRPr="00A829BF">
        <w:rPr>
          <w:rFonts w:cs="David"/>
          <w:b/>
          <w:bCs/>
          <w:sz w:val="24"/>
          <w:szCs w:val="24"/>
          <w:rtl/>
        </w:rPr>
        <w:t xml:space="preserve">  </w:t>
      </w:r>
      <w:r w:rsidRPr="00A829BF">
        <w:rPr>
          <w:rFonts w:cs="David"/>
          <w:b/>
          <w:bCs/>
          <w:sz w:val="24"/>
          <w:szCs w:val="24"/>
          <w:highlight w:val="lightGray"/>
          <w:rtl/>
        </w:rPr>
        <w:t>70% בגרות חיצונית+30% חלופות בהערכה</w:t>
      </w:r>
    </w:p>
    <w:p w:rsidR="00DE4F27" w:rsidRPr="00A829BF" w:rsidRDefault="00DE4F27" w:rsidP="00DE4F2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רגבים בעמק</w:t>
      </w:r>
    </w:p>
    <w:tbl>
      <w:tblPr>
        <w:bidiVisual/>
        <w:tblW w:w="892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320"/>
      </w:tblGrid>
      <w:tr w:rsidR="00DE4F27" w:rsidTr="006B5E26">
        <w:trPr>
          <w:trHeight w:val="169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ascii="FrankRuehl" w:eastAsia="Batang" w:hAnsi="FrankRuehl" w:cs="Guttman Drogol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Guttman Drogolin" w:hint="cs"/>
                <w:b/>
                <w:bCs/>
                <w:rtl/>
              </w:rPr>
              <w:t xml:space="preserve">     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rtl/>
              </w:rPr>
              <w:t xml:space="preserve">א. 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u w:val="single"/>
                <w:rtl/>
              </w:rPr>
              <w:t>סיפורת ודרמה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מעשה חכמים מספרות התלמוד   והמדרש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בתו של ר' עקיבא והנחש</w:t>
            </w:r>
          </w:p>
          <w:p w:rsidR="00DE4F27" w:rsidRDefault="00DE4F27" w:rsidP="006B5E26">
            <w:pPr>
              <w:spacing w:line="256" w:lineRule="auto"/>
              <w:rPr>
                <w:rFonts w:cs="David"/>
              </w:rPr>
            </w:pP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סיפור קצר עברי</w:t>
            </w: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E4F27" w:rsidRDefault="00DE4F27" w:rsidP="00484255">
            <w:pPr>
              <w:spacing w:line="256" w:lineRule="auto"/>
              <w:ind w:left="360" w:right="720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   </w:t>
            </w:r>
            <w:r>
              <w:rPr>
                <w:rFonts w:cs="David" w:hint="cs"/>
                <w:rtl/>
              </w:rPr>
              <w:t xml:space="preserve">אהרון מגד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יד ושם</w:t>
            </w:r>
            <w:r>
              <w:rPr>
                <w:rFonts w:cs="David"/>
                <w:rtl/>
              </w:rPr>
              <w:t>_________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ספור קצר מתורגם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u w:val="single"/>
              </w:rPr>
            </w:pPr>
            <w:r>
              <w:rPr>
                <w:rFonts w:cs="David" w:hint="cs"/>
                <w:rtl/>
              </w:rPr>
              <w:t xml:space="preserve">      כינור</w:t>
            </w:r>
            <w:r>
              <w:rPr>
                <w:rFonts w:cs="David" w:hint="eastAsia"/>
                <w:rtl/>
              </w:rPr>
              <w:t>ו</w:t>
            </w:r>
            <w:r>
              <w:rPr>
                <w:rFonts w:cs="David" w:hint="cs"/>
                <w:rtl/>
              </w:rPr>
              <w:t xml:space="preserve"> של רוטשילד/ צ'כוב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ש"י עגנון</w:t>
            </w:r>
          </w:p>
          <w:p w:rsidR="00DE4F27" w:rsidRDefault="00DE4F27" w:rsidP="006B5E26">
            <w:pPr>
              <w:spacing w:line="256" w:lineRule="auto"/>
              <w:ind w:right="72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right="24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</w:t>
            </w:r>
            <w:r>
              <w:rPr>
                <w:rFonts w:cs="David"/>
                <w:rtl/>
              </w:rPr>
              <w:t>יש לבחור</w:t>
            </w:r>
            <w:r>
              <w:rPr>
                <w:rFonts w:cs="David"/>
                <w:b/>
                <w:bCs/>
                <w:rtl/>
              </w:rPr>
              <w:t xml:space="preserve"> אחת</w:t>
            </w:r>
            <w:r>
              <w:rPr>
                <w:rFonts w:cs="David"/>
                <w:rtl/>
              </w:rPr>
              <w:t xml:space="preserve"> מתוך האפשרויות הבאות: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  <w:rtl/>
              </w:rPr>
              <w:t>(יש לסמן ב</w:t>
            </w:r>
            <w:r>
              <w:rPr>
                <w:rFonts w:cs="David"/>
              </w:rPr>
              <w:t>x -</w:t>
            </w:r>
            <w:r>
              <w:rPr>
                <w:rFonts w:cs="David"/>
                <w:rtl/>
              </w:rPr>
              <w:t xml:space="preserve">   את  בחירתך)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</w:t>
            </w:r>
          </w:p>
          <w:p w:rsidR="00DE4F27" w:rsidRDefault="00DE4F27" w:rsidP="006B5E26">
            <w:pPr>
              <w:pStyle w:val="1"/>
              <w:numPr>
                <w:ilvl w:val="0"/>
                <w:numId w:val="1"/>
              </w:numPr>
              <w:spacing w:after="0"/>
              <w:rPr>
                <w:rFonts w:cs="David"/>
              </w:rPr>
            </w:pPr>
            <w:r>
              <w:rPr>
                <w:rFonts w:cs="David"/>
                <w:rtl/>
              </w:rPr>
              <w:t>ספור פשוט</w:t>
            </w:r>
          </w:p>
          <w:p w:rsidR="00DE4F27" w:rsidRDefault="00DE4F27" w:rsidP="006B5E26">
            <w:pPr>
              <w:numPr>
                <w:ilvl w:val="0"/>
                <w:numId w:val="1"/>
              </w:numPr>
              <w:spacing w:after="0" w:line="256" w:lineRule="auto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והיה העקוב למישור  </w:t>
            </w:r>
          </w:p>
          <w:p w:rsidR="00DE4F27" w:rsidRPr="00526D10" w:rsidRDefault="00DE4F27" w:rsidP="006B5E26">
            <w:pPr>
              <w:spacing w:line="256" w:lineRule="auto"/>
              <w:ind w:left="537"/>
              <w:rPr>
                <w:rFonts w:cs="David"/>
                <w:rtl/>
              </w:rPr>
            </w:pPr>
            <w:r>
              <w:rPr>
                <w:rFonts w:cs="David" w:hint="cs"/>
              </w:rPr>
              <w:t>X</w:t>
            </w:r>
            <w:r w:rsidRPr="008F41F2">
              <w:rPr>
                <w:rFonts w:cs="David"/>
                <w:b/>
                <w:bCs/>
                <w:rtl/>
              </w:rPr>
              <w:t>תהילה</w:t>
            </w:r>
          </w:p>
          <w:p w:rsidR="00DE4F27" w:rsidRDefault="00DE4F27" w:rsidP="006B5E26">
            <w:pPr>
              <w:spacing w:line="256" w:lineRule="auto"/>
              <w:ind w:left="897"/>
              <w:rPr>
                <w:rFonts w:cs="David"/>
              </w:rPr>
            </w:pPr>
          </w:p>
          <w:p w:rsidR="00DE4F27" w:rsidRDefault="00484255" w:rsidP="00484255">
            <w:pPr>
              <w:spacing w:line="25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   </w:t>
            </w:r>
          </w:p>
          <w:p w:rsidR="00DE4F27" w:rsidRDefault="00DE4F27" w:rsidP="006B5E26">
            <w:pPr>
              <w:spacing w:line="256" w:lineRule="auto"/>
              <w:ind w:right="720"/>
              <w:rPr>
                <w:rFonts w:ascii="FrankRuehl" w:eastAsia="Batang" w:hAnsi="FrankRuehl" w:cs="Guttman Drogoli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rtl/>
              </w:rPr>
              <w:t xml:space="preserve">ב.  </w:t>
            </w: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u w:val="single"/>
                <w:rtl/>
              </w:rPr>
              <w:t xml:space="preserve">דרמה עברית או מתורגמת 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ילדי הצל  או אנטיגונה או בית בובות 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או </w:t>
            </w:r>
            <w:r w:rsidRPr="000825F5">
              <w:rPr>
                <w:rFonts w:cs="David"/>
                <w:b/>
                <w:bCs/>
                <w:u w:val="single"/>
                <w:rtl/>
              </w:rPr>
              <w:t>ביקור הגברת הזקנה</w:t>
            </w:r>
            <w:r>
              <w:rPr>
                <w:rFonts w:cs="David"/>
                <w:rtl/>
              </w:rPr>
              <w:t xml:space="preserve"> או אויב העם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lastRenderedPageBreak/>
              <w:t>_________________________</w:t>
            </w:r>
          </w:p>
          <w:p w:rsidR="00DE4F27" w:rsidRPr="00A829BF" w:rsidRDefault="00DE4F27" w:rsidP="006B5E26">
            <w:pPr>
              <w:spacing w:line="256" w:lineRule="auto"/>
              <w:ind w:righ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 *</w:t>
            </w:r>
            <w:r>
              <w:rPr>
                <w:rFonts w:cs="David"/>
                <w:sz w:val="20"/>
                <w:szCs w:val="20"/>
                <w:rtl/>
              </w:rPr>
              <w:t>הבוחרים בדרמה עברית ילמדו רומן מתורגם.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</w:rPr>
            </w:pPr>
          </w:p>
          <w:p w:rsidR="00DE4F27" w:rsidRDefault="00DE4F27" w:rsidP="006B5E26">
            <w:pPr>
              <w:spacing w:line="256" w:lineRule="auto"/>
              <w:ind w:right="720"/>
              <w:rPr>
                <w:rFonts w:ascii="FrankRuehl" w:eastAsia="Batang" w:hAnsi="FrankRuehl" w:cs="Guttman Drogol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rtl/>
              </w:rPr>
              <w:t xml:space="preserve">  ג.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u w:val="single"/>
                <w:rtl/>
              </w:rPr>
              <w:t xml:space="preserve">שירה עברית </w:t>
            </w:r>
          </w:p>
          <w:p w:rsidR="00DE4F27" w:rsidRPr="003A71FE" w:rsidRDefault="00DE4F27" w:rsidP="003A71FE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  שירה עברית בימי הביניים:</w:t>
            </w:r>
          </w:p>
          <w:p w:rsidR="00DE4F27" w:rsidRPr="00E779E3" w:rsidRDefault="00DE4F27" w:rsidP="006B5E26">
            <w:pPr>
              <w:spacing w:line="276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 w:rsidRPr="00D36FD0">
              <w:rPr>
                <w:rFonts w:cs="David"/>
                <w:b/>
                <w:bCs/>
                <w:rtl/>
              </w:rPr>
              <w:t>שלמה בן גבירול –(רשב"ג)</w:t>
            </w:r>
          </w:p>
          <w:p w:rsidR="00DE4F27" w:rsidRDefault="00DE4F27" w:rsidP="006B5E26">
            <w:pPr>
              <w:spacing w:line="276" w:lineRule="auto"/>
              <w:ind w:left="272" w:hanging="141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>
              <w:rPr>
                <w:rFonts w:cs="David" w:hint="cs"/>
                <w:rtl/>
              </w:rPr>
              <w:t>ראה שמש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יהודה הלוי  - (ריה"ל)</w:t>
            </w:r>
          </w:p>
          <w:p w:rsidR="00DE4F27" w:rsidRDefault="00DE4F27" w:rsidP="006B5E26">
            <w:pPr>
              <w:spacing w:line="27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</w:t>
            </w:r>
            <w:r>
              <w:rPr>
                <w:rFonts w:cs="David" w:hint="cs"/>
                <w:rtl/>
              </w:rPr>
              <w:t xml:space="preserve">  ישנה בחיק ילדות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rtl/>
              </w:rPr>
              <w:t xml:space="preserve">  </w:t>
            </w:r>
          </w:p>
          <w:p w:rsidR="00DE4F27" w:rsidRDefault="00DE4F27" w:rsidP="006B5E26">
            <w:pPr>
              <w:spacing w:line="276" w:lineRule="auto"/>
              <w:ind w:right="-54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אל נורא עלילה</w:t>
            </w:r>
            <w:r>
              <w:rPr>
                <w:rFonts w:cs="David"/>
                <w:rtl/>
              </w:rPr>
              <w:t xml:space="preserve">/ </w:t>
            </w:r>
            <w:r>
              <w:rPr>
                <w:rFonts w:cs="David" w:hint="cs"/>
                <w:rtl/>
              </w:rPr>
              <w:t>רמב"ע</w:t>
            </w:r>
            <w:r>
              <w:rPr>
                <w:rFonts w:cs="David"/>
                <w:rtl/>
              </w:rPr>
              <w:t xml:space="preserve">   </w:t>
            </w:r>
          </w:p>
          <w:p w:rsidR="00DE4F27" w:rsidRDefault="00DE4F27" w:rsidP="006B5E26">
            <w:pPr>
              <w:spacing w:line="276" w:lineRule="auto"/>
              <w:ind w:right="-54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</w:t>
            </w:r>
            <w:r>
              <w:rPr>
                <w:rFonts w:cs="David"/>
                <w:rtl/>
              </w:rPr>
              <w:t>( הנוסח מופיע באתר)</w:t>
            </w:r>
          </w:p>
          <w:p w:rsidR="00DE4F27" w:rsidRPr="003A71FE" w:rsidRDefault="00DE4F27" w:rsidP="003A71FE">
            <w:pPr>
              <w:spacing w:line="276" w:lineRule="auto"/>
              <w:ind w:left="360" w:right="-540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       </w:t>
            </w:r>
            <w:r>
              <w:rPr>
                <w:rFonts w:cs="David"/>
                <w:b/>
                <w:bCs/>
                <w:rtl/>
              </w:rPr>
              <w:t>חיים נחמן ביאליק</w:t>
            </w:r>
          </w:p>
          <w:p w:rsidR="00DE4F27" w:rsidRDefault="00DE4F27" w:rsidP="003A71FE">
            <w:pPr>
              <w:spacing w:line="276" w:lineRule="auto"/>
              <w:ind w:left="3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</w:t>
            </w:r>
            <w:r>
              <w:rPr>
                <w:rFonts w:cs="David" w:hint="cs"/>
                <w:rtl/>
              </w:rPr>
              <w:t>הכניסינו תחת כנפך</w:t>
            </w:r>
          </w:p>
          <w:p w:rsidR="003A71FE" w:rsidRPr="003A71FE" w:rsidRDefault="003A71FE" w:rsidP="003A71FE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שירה עברית במאה ה-20</w:t>
            </w:r>
          </w:p>
          <w:p w:rsidR="00DE4F27" w:rsidRPr="000825F5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u w:val="single"/>
                <w:rtl/>
              </w:rPr>
            </w:pPr>
            <w:r w:rsidRPr="000825F5">
              <w:rPr>
                <w:rFonts w:cs="David"/>
                <w:b/>
                <w:bCs/>
                <w:u w:val="single"/>
                <w:rtl/>
              </w:rPr>
              <w:t>נושא ב' : שירים בצל השואה</w:t>
            </w:r>
          </w:p>
          <w:p w:rsidR="00DE4F27" w:rsidRDefault="00DE4F27" w:rsidP="006B5E26">
            <w:pPr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</w:t>
            </w:r>
            <w:r>
              <w:rPr>
                <w:rFonts w:cs="David"/>
              </w:rPr>
              <w:t>.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טרקטורים </w:t>
            </w:r>
            <w:r w:rsidRPr="002C12BA">
              <w:rPr>
                <w:rFonts w:cs="David"/>
                <w:rtl/>
              </w:rPr>
              <w:t>/</w:t>
            </w:r>
            <w:r>
              <w:rPr>
                <w:rFonts w:cs="David" w:hint="cs"/>
                <w:rtl/>
              </w:rPr>
              <w:t xml:space="preserve"> רוני סומק</w:t>
            </w:r>
          </w:p>
          <w:p w:rsidR="00DE4F27" w:rsidRDefault="00DE4F27" w:rsidP="00484255">
            <w:pPr>
              <w:spacing w:line="256" w:lineRule="auto"/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2. _</w:t>
            </w:r>
            <w:r>
              <w:rPr>
                <w:rFonts w:cs="David" w:hint="cs"/>
                <w:rtl/>
              </w:rPr>
              <w:t xml:space="preserve">ניצול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לאה איני</w:t>
            </w:r>
            <w:r>
              <w:rPr>
                <w:rFonts w:cs="David"/>
                <w:rtl/>
              </w:rPr>
              <w:t>_________</w:t>
            </w:r>
          </w:p>
          <w:p w:rsidR="00DE4F27" w:rsidRPr="000825F5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u w:val="single"/>
                <w:rtl/>
              </w:rPr>
            </w:pPr>
            <w:r w:rsidRPr="000825F5">
              <w:rPr>
                <w:rFonts w:cs="David"/>
                <w:b/>
                <w:bCs/>
                <w:u w:val="single"/>
                <w:rtl/>
              </w:rPr>
              <w:t>נושא ג': זוגיות</w:t>
            </w:r>
          </w:p>
          <w:p w:rsidR="00DE4F27" w:rsidRDefault="00DE4F27" w:rsidP="006B5E26">
            <w:pPr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1.</w:t>
            </w:r>
            <w:r>
              <w:rPr>
                <w:rFonts w:cs="David"/>
                <w:color w:val="FF0000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נפרדנו כך</w:t>
            </w:r>
            <w:r w:rsidRPr="002662B1">
              <w:rPr>
                <w:rFonts w:cs="David" w:hint="cs"/>
                <w:rtl/>
              </w:rPr>
              <w:t xml:space="preserve">/  </w:t>
            </w:r>
            <w:r>
              <w:rPr>
                <w:rFonts w:cs="David" w:hint="cs"/>
                <w:rtl/>
              </w:rPr>
              <w:t>לאה גולדברג</w:t>
            </w:r>
          </w:p>
          <w:p w:rsidR="00DE4F27" w:rsidRPr="00484255" w:rsidRDefault="00DE4F27" w:rsidP="00484255">
            <w:pPr>
              <w:spacing w:line="256" w:lineRule="auto"/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2. _</w:t>
            </w:r>
            <w:r>
              <w:rPr>
                <w:rFonts w:cs="David" w:hint="cs"/>
                <w:rtl/>
              </w:rPr>
              <w:t>שלומי - זלדה</w:t>
            </w:r>
            <w:r w:rsidR="00484255">
              <w:rPr>
                <w:rFonts w:cs="David"/>
                <w:rtl/>
              </w:rPr>
              <w:t>____</w:t>
            </w:r>
          </w:p>
          <w:p w:rsidR="00DE4F27" w:rsidRDefault="00DE4F27" w:rsidP="006B5E26">
            <w:pPr>
              <w:spacing w:line="256" w:lineRule="auto"/>
              <w:ind w:right="180"/>
              <w:rPr>
                <w:rFonts w:ascii="David" w:eastAsia="Batang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t>הערכה חלופית:</w:t>
            </w:r>
            <w:r>
              <w:rPr>
                <w:rFonts w:ascii="David" w:eastAsia="Batang" w:hAnsi="David" w:cs="David"/>
                <w:b/>
                <w:bCs/>
                <w:sz w:val="28"/>
                <w:szCs w:val="28"/>
                <w:highlight w:val="lightGray"/>
                <w:u w:val="single"/>
                <w:rtl/>
              </w:rPr>
              <w:t>רומן עברי או מתורגם ושני שירים:</w:t>
            </w:r>
          </w:p>
          <w:p w:rsidR="00DE4F27" w:rsidRDefault="00DE4F27" w:rsidP="006B5E2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cs="David"/>
              </w:rPr>
            </w:pPr>
            <w:r w:rsidRPr="00400EDC">
              <w:rPr>
                <w:rFonts w:cs="David"/>
                <w:rtl/>
              </w:rPr>
              <w:t>_</w:t>
            </w:r>
            <w:r w:rsidRPr="00400EDC">
              <w:rPr>
                <w:rFonts w:cs="David" w:hint="cs"/>
                <w:rtl/>
              </w:rPr>
              <w:t xml:space="preserve">דוד גרוסמן </w:t>
            </w:r>
            <w:r w:rsidRPr="00400EDC">
              <w:rPr>
                <w:rFonts w:cs="David"/>
                <w:rtl/>
              </w:rPr>
              <w:t>–</w:t>
            </w:r>
            <w:r w:rsidRPr="00400EDC">
              <w:rPr>
                <w:rFonts w:cs="David" w:hint="cs"/>
                <w:rtl/>
              </w:rPr>
              <w:t xml:space="preserve"> מישהו לרוץ אתו</w:t>
            </w:r>
            <w:r w:rsidRPr="00400EDC">
              <w:rPr>
                <w:rFonts w:cs="David"/>
                <w:rtl/>
              </w:rPr>
              <w:t>___</w:t>
            </w:r>
          </w:p>
          <w:p w:rsidR="00484255" w:rsidRDefault="00484255" w:rsidP="006B5E2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היינו כחוזרים אל חלום/אמיר גלבוע</w:t>
            </w:r>
          </w:p>
          <w:p w:rsidR="00484255" w:rsidRPr="00400EDC" w:rsidRDefault="00484255" w:rsidP="006B5E2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היא גרה בי ירושלים/זלי גורביץ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חתימת המדריכה המחוזית</w:t>
            </w:r>
            <w:r>
              <w:rPr>
                <w:rFonts w:cs="David"/>
                <w:sz w:val="28"/>
                <w:szCs w:val="28"/>
                <w:rtl/>
              </w:rPr>
              <w:t>:</w:t>
            </w:r>
          </w:p>
          <w:p w:rsidR="003A71FE" w:rsidRPr="003A71FE" w:rsidRDefault="003A71FE" w:rsidP="003A71FE">
            <w:pPr>
              <w:spacing w:line="240" w:lineRule="auto"/>
              <w:ind w:left="357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A71FE">
              <w:rPr>
                <w:rFonts w:cs="David" w:hint="cs"/>
                <w:b/>
                <w:bCs/>
                <w:sz w:val="24"/>
                <w:szCs w:val="24"/>
                <w:rtl/>
              </w:rPr>
              <w:t>התוכנית מאושרת</w:t>
            </w:r>
          </w:p>
          <w:p w:rsidR="003A71FE" w:rsidRPr="003A71FE" w:rsidRDefault="003A71FE" w:rsidP="003A71FE">
            <w:pPr>
              <w:spacing w:line="240" w:lineRule="auto"/>
              <w:ind w:left="357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A71FE">
              <w:rPr>
                <w:rFonts w:cs="David" w:hint="cs"/>
                <w:b/>
                <w:bCs/>
                <w:sz w:val="24"/>
                <w:szCs w:val="24"/>
                <w:rtl/>
              </w:rPr>
              <w:t>מדריכה אזורית</w:t>
            </w:r>
          </w:p>
          <w:p w:rsidR="003A71FE" w:rsidRPr="003A71FE" w:rsidRDefault="003A71FE" w:rsidP="003A71FE">
            <w:pPr>
              <w:spacing w:line="240" w:lineRule="auto"/>
              <w:ind w:left="357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A71FE">
              <w:rPr>
                <w:rFonts w:cs="David" w:hint="cs"/>
                <w:b/>
                <w:bCs/>
                <w:sz w:val="24"/>
                <w:szCs w:val="24"/>
                <w:rtl/>
              </w:rPr>
              <w:t>מ.ז. 43192277</w:t>
            </w:r>
          </w:p>
          <w:p w:rsidR="00DE4F27" w:rsidRDefault="00DE4F27" w:rsidP="006B5E26">
            <w:pPr>
              <w:spacing w:line="256" w:lineRule="auto"/>
              <w:ind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lastRenderedPageBreak/>
              <w:t xml:space="preserve">     __________________________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</w:p>
        </w:tc>
      </w:tr>
    </w:tbl>
    <w:p w:rsidR="00DE4F27" w:rsidRDefault="00DE4F27" w:rsidP="00DE4F27"/>
    <w:p w:rsidR="00DE4F27" w:rsidRDefault="00DE4F27" w:rsidP="00DE4F27"/>
    <w:p w:rsidR="009A606D" w:rsidRDefault="00234CF3"/>
    <w:sectPr w:rsidR="009A606D" w:rsidSect="00221C0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F3" w:rsidRDefault="00234CF3" w:rsidP="00DE4F27">
      <w:pPr>
        <w:spacing w:after="0" w:line="240" w:lineRule="auto"/>
      </w:pPr>
      <w:r>
        <w:separator/>
      </w:r>
    </w:p>
  </w:endnote>
  <w:endnote w:type="continuationSeparator" w:id="0">
    <w:p w:rsidR="00234CF3" w:rsidRDefault="00234CF3" w:rsidP="00D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F3" w:rsidRDefault="00234CF3" w:rsidP="00DE4F27">
      <w:pPr>
        <w:spacing w:after="0" w:line="240" w:lineRule="auto"/>
      </w:pPr>
      <w:r>
        <w:separator/>
      </w:r>
    </w:p>
  </w:footnote>
  <w:footnote w:type="continuationSeparator" w:id="0">
    <w:p w:rsidR="00234CF3" w:rsidRDefault="00234CF3" w:rsidP="00D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47726098"/>
      <w:docPartObj>
        <w:docPartGallery w:val="Page Numbers (Top of Page)"/>
        <w:docPartUnique/>
      </w:docPartObj>
    </w:sdtPr>
    <w:sdtEndPr/>
    <w:sdtContent>
      <w:p w:rsidR="00DE4F27" w:rsidRDefault="00DE4F27">
        <w:pPr>
          <w:pStyle w:val="a4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1446D" w:rsidRPr="00D1446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E4F27" w:rsidRDefault="00DE4F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DF3"/>
    <w:multiLevelType w:val="hybridMultilevel"/>
    <w:tmpl w:val="C3F03F94"/>
    <w:lvl w:ilvl="0" w:tplc="8A0EB66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6B7A731B"/>
    <w:multiLevelType w:val="hybridMultilevel"/>
    <w:tmpl w:val="D75C7EEC"/>
    <w:lvl w:ilvl="0" w:tplc="C67E5C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7"/>
    <w:rsid w:val="00221C08"/>
    <w:rsid w:val="00234CF3"/>
    <w:rsid w:val="003A71FE"/>
    <w:rsid w:val="00484255"/>
    <w:rsid w:val="004E0D4C"/>
    <w:rsid w:val="00D1446D"/>
    <w:rsid w:val="00DE4F27"/>
    <w:rsid w:val="00F51F62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65777-93E7-4A22-A975-CF4264C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27"/>
    <w:pPr>
      <w:ind w:left="720"/>
      <w:contextualSpacing/>
    </w:pPr>
  </w:style>
  <w:style w:type="paragraph" w:customStyle="1" w:styleId="1">
    <w:name w:val="פיסקת רשימה1"/>
    <w:basedOn w:val="a"/>
    <w:uiPriority w:val="99"/>
    <w:rsid w:val="00DE4F27"/>
    <w:pPr>
      <w:spacing w:line="256" w:lineRule="auto"/>
      <w:ind w:left="720"/>
      <w:contextualSpacing/>
    </w:pPr>
    <w:rPr>
      <w:rFonts w:ascii="Calibri" w:eastAsia="Times New Roman" w:hAnsi="Calibri" w:cs="Arial"/>
    </w:rPr>
  </w:style>
  <w:style w:type="paragraph" w:styleId="a4">
    <w:name w:val="header"/>
    <w:basedOn w:val="a"/>
    <w:link w:val="a5"/>
    <w:uiPriority w:val="99"/>
    <w:unhideWhenUsed/>
    <w:rsid w:val="00DE4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E4F27"/>
  </w:style>
  <w:style w:type="paragraph" w:styleId="a6">
    <w:name w:val="footer"/>
    <w:basedOn w:val="a"/>
    <w:link w:val="a7"/>
    <w:uiPriority w:val="99"/>
    <w:unhideWhenUsed/>
    <w:rsid w:val="00DE4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E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בן ארי</dc:creator>
  <cp:keywords/>
  <dc:description/>
  <cp:lastModifiedBy>נילי בן ארי</cp:lastModifiedBy>
  <cp:revision>2</cp:revision>
  <dcterms:created xsi:type="dcterms:W3CDTF">2018-10-15T17:05:00Z</dcterms:created>
  <dcterms:modified xsi:type="dcterms:W3CDTF">2018-10-15T17:05:00Z</dcterms:modified>
</cp:coreProperties>
</file>